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6EBD5" w14:textId="5B1A540C" w:rsidR="00E0089D" w:rsidRPr="00CA182A" w:rsidRDefault="00345212" w:rsidP="00E0089D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b/>
          <w:bCs/>
          <w:color w:val="00000A"/>
          <w:sz w:val="28"/>
          <w:szCs w:val="28"/>
        </w:rPr>
      </w:pPr>
      <w:r w:rsidRPr="00CA182A">
        <w:rPr>
          <w:rFonts w:ascii="Cartero Light" w:hAnsi="Cartero Light" w:cs="Times-Roman"/>
          <w:b/>
          <w:bCs/>
          <w:color w:val="00000A"/>
          <w:sz w:val="28"/>
          <w:szCs w:val="28"/>
        </w:rPr>
        <w:t>EMISIÓN 202</w:t>
      </w:r>
      <w:r w:rsidR="00486B68">
        <w:rPr>
          <w:rFonts w:ascii="Cartero Light" w:hAnsi="Cartero Light" w:cs="Times-Roman"/>
          <w:b/>
          <w:bCs/>
          <w:color w:val="00000A"/>
          <w:sz w:val="28"/>
          <w:szCs w:val="28"/>
        </w:rPr>
        <w:t>6</w:t>
      </w:r>
      <w:r w:rsidRPr="00CA182A">
        <w:rPr>
          <w:rFonts w:ascii="Cartero Light" w:hAnsi="Cartero Light" w:cs="Times-Roman"/>
          <w:b/>
          <w:bCs/>
          <w:color w:val="00000A"/>
          <w:sz w:val="28"/>
          <w:szCs w:val="28"/>
        </w:rPr>
        <w:t xml:space="preserve"> –</w:t>
      </w:r>
    </w:p>
    <w:p w14:paraId="782F7539" w14:textId="65A20981" w:rsidR="00345212" w:rsidRPr="00CA182A" w:rsidRDefault="00345212" w:rsidP="00993846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b/>
          <w:bCs/>
          <w:color w:val="00000A"/>
          <w:sz w:val="28"/>
          <w:szCs w:val="28"/>
        </w:rPr>
      </w:pPr>
    </w:p>
    <w:p w14:paraId="4FB0F654" w14:textId="77777777" w:rsidR="00345212" w:rsidRPr="00CA182A" w:rsidRDefault="00345212" w:rsidP="00345212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b/>
          <w:bCs/>
          <w:color w:val="00000A"/>
          <w:sz w:val="28"/>
          <w:szCs w:val="28"/>
        </w:rPr>
      </w:pPr>
    </w:p>
    <w:p w14:paraId="52E6E0A3" w14:textId="77777777" w:rsidR="00345212" w:rsidRPr="00CA182A" w:rsidRDefault="00345212" w:rsidP="00345212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b/>
          <w:bCs/>
          <w:sz w:val="28"/>
          <w:szCs w:val="28"/>
        </w:rPr>
      </w:pPr>
      <w:r w:rsidRPr="00CA182A">
        <w:rPr>
          <w:rFonts w:ascii="Cartero Light" w:hAnsi="Cartero Light" w:cs="Times-Roman"/>
          <w:b/>
          <w:bCs/>
          <w:sz w:val="28"/>
          <w:szCs w:val="28"/>
        </w:rPr>
        <w:t>DATOS TÉCNICOS</w:t>
      </w:r>
    </w:p>
    <w:p w14:paraId="5252E238" w14:textId="72674ADE" w:rsidR="00993846" w:rsidRDefault="00993846"/>
    <w:p w14:paraId="4234A63B" w14:textId="77777777" w:rsidR="003829D3" w:rsidRDefault="003829D3" w:rsidP="003829D3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</w:p>
    <w:p w14:paraId="5C8504B9" w14:textId="77777777" w:rsidR="003829D3" w:rsidRDefault="003829D3" w:rsidP="003829D3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</w:p>
    <w:p w14:paraId="533DBA0D" w14:textId="1FA7BC72" w:rsidR="00C437DF" w:rsidRDefault="00CB6471" w:rsidP="00A4509B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>
        <w:rPr>
          <w:rFonts w:ascii="Cartero Light" w:hAnsi="Cartero Light" w:cs="Times-Roman"/>
          <w:sz w:val="28"/>
          <w:szCs w:val="28"/>
        </w:rPr>
        <w:t xml:space="preserve">- </w:t>
      </w:r>
      <w:r w:rsidRPr="00CA182A">
        <w:rPr>
          <w:rFonts w:ascii="Cartero Light" w:hAnsi="Cartero Light" w:cs="Times-Roman"/>
          <w:sz w:val="28"/>
          <w:szCs w:val="28"/>
        </w:rPr>
        <w:t>Emisión</w:t>
      </w:r>
      <w:r>
        <w:rPr>
          <w:rFonts w:ascii="Cartero Light" w:hAnsi="Cartero Light" w:cs="Times-Roman"/>
          <w:sz w:val="28"/>
          <w:szCs w:val="28"/>
        </w:rPr>
        <w:t xml:space="preserve">: </w:t>
      </w:r>
      <w:r>
        <w:rPr>
          <w:rFonts w:ascii="Cartero Light" w:hAnsi="Cartero Light" w:cs="Times-Roman"/>
          <w:b/>
          <w:bCs/>
          <w:sz w:val="28"/>
          <w:szCs w:val="28"/>
        </w:rPr>
        <w:t>PATRIMONIO MUNDIAL</w:t>
      </w:r>
    </w:p>
    <w:p w14:paraId="5E78F349" w14:textId="1B8BF955" w:rsidR="001B31EA" w:rsidRPr="00B2386B" w:rsidRDefault="001B31EA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b/>
          <w:bCs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 xml:space="preserve">- Motivo: </w:t>
      </w:r>
      <w:r w:rsidR="00306A5E">
        <w:rPr>
          <w:rFonts w:ascii="Cartero Light" w:hAnsi="Cartero Light" w:cs="Times-Roman"/>
          <w:sz w:val="28"/>
          <w:szCs w:val="28"/>
        </w:rPr>
        <w:t>Tarragona. Monasterio Santa María de Poblet</w:t>
      </w:r>
    </w:p>
    <w:p w14:paraId="611A2B48" w14:textId="1930466B" w:rsidR="001B31EA" w:rsidRPr="00CA182A" w:rsidRDefault="001B31EA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eastAsia="MS Mincho" w:hAnsi="Cartero Light" w:cs="MS Mincho"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 xml:space="preserve">- Fecha de puesta en circulación: </w:t>
      </w:r>
      <w:r w:rsidR="00CB6471">
        <w:rPr>
          <w:rFonts w:ascii="Cartero Light" w:hAnsi="Cartero Light" w:cs="Times-Roman"/>
          <w:sz w:val="28"/>
          <w:szCs w:val="28"/>
        </w:rPr>
        <w:t>2</w:t>
      </w:r>
      <w:r w:rsidR="00306A5E">
        <w:rPr>
          <w:rFonts w:ascii="Cartero Light" w:hAnsi="Cartero Light" w:cs="Times-Roman"/>
          <w:sz w:val="28"/>
          <w:szCs w:val="28"/>
        </w:rPr>
        <w:t>3</w:t>
      </w:r>
      <w:r w:rsidRPr="00CA182A">
        <w:rPr>
          <w:rFonts w:ascii="Cartero Light" w:hAnsi="Cartero Light" w:cs="Times-Roman"/>
          <w:sz w:val="28"/>
          <w:szCs w:val="28"/>
        </w:rPr>
        <w:t xml:space="preserve"> de</w:t>
      </w:r>
      <w:r>
        <w:rPr>
          <w:rFonts w:ascii="Cartero Light" w:hAnsi="Cartero Light" w:cs="Times-Roman"/>
          <w:sz w:val="28"/>
          <w:szCs w:val="28"/>
        </w:rPr>
        <w:t xml:space="preserve"> </w:t>
      </w:r>
      <w:r w:rsidR="00CB6471">
        <w:rPr>
          <w:rFonts w:ascii="Cartero Light" w:hAnsi="Cartero Light" w:cs="Times-Roman"/>
          <w:sz w:val="28"/>
          <w:szCs w:val="28"/>
        </w:rPr>
        <w:t>marzo</w:t>
      </w:r>
      <w:r>
        <w:rPr>
          <w:rFonts w:ascii="Cartero Light" w:hAnsi="Cartero Light" w:cs="Times-Roman"/>
          <w:sz w:val="28"/>
          <w:szCs w:val="28"/>
        </w:rPr>
        <w:t xml:space="preserve"> de 202</w:t>
      </w:r>
      <w:r w:rsidR="00306A5E">
        <w:rPr>
          <w:rFonts w:ascii="Cartero Light" w:hAnsi="Cartero Light" w:cs="Times-Roman"/>
          <w:sz w:val="28"/>
          <w:szCs w:val="28"/>
        </w:rPr>
        <w:t>6</w:t>
      </w:r>
      <w:r w:rsidRPr="00CA182A">
        <w:rPr>
          <w:rFonts w:ascii="MS Gothic" w:eastAsia="MS Gothic" w:hAnsi="MS Gothic" w:cs="MS Gothic" w:hint="eastAsia"/>
          <w:sz w:val="28"/>
          <w:szCs w:val="28"/>
        </w:rPr>
        <w:t> </w:t>
      </w:r>
    </w:p>
    <w:p w14:paraId="43FB5B59" w14:textId="77777777" w:rsidR="001B31EA" w:rsidRPr="00CA182A" w:rsidRDefault="001B31EA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>- Procedimiento de impresión: Offset</w:t>
      </w:r>
      <w:r>
        <w:rPr>
          <w:rFonts w:ascii="Cartero Light" w:hAnsi="Cartero Light" w:cs="Times-Roman"/>
          <w:sz w:val="28"/>
          <w:szCs w:val="28"/>
        </w:rPr>
        <w:t xml:space="preserve"> + calcografía</w:t>
      </w:r>
    </w:p>
    <w:p w14:paraId="1CEC3848" w14:textId="73DFA3C7" w:rsidR="001B31EA" w:rsidRPr="00CA182A" w:rsidRDefault="001B31EA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 xml:space="preserve">- Soporte: </w:t>
      </w:r>
      <w:r>
        <w:rPr>
          <w:rFonts w:ascii="Cartero Light" w:hAnsi="Cartero Light" w:cs="Times-Roman"/>
          <w:sz w:val="28"/>
          <w:szCs w:val="28"/>
        </w:rPr>
        <w:t>Estucado, engomado, fosforescente</w:t>
      </w:r>
      <w:r w:rsidR="005B2302">
        <w:rPr>
          <w:rFonts w:ascii="Cartero Light" w:hAnsi="Cartero Light" w:cs="Times-Roman"/>
          <w:sz w:val="28"/>
          <w:szCs w:val="28"/>
        </w:rPr>
        <w:t>, mate</w:t>
      </w:r>
    </w:p>
    <w:p w14:paraId="58CFC35D" w14:textId="77777777" w:rsidR="005B2302" w:rsidRDefault="005B2302" w:rsidP="005B2302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>- Formato</w:t>
      </w:r>
      <w:r>
        <w:rPr>
          <w:rFonts w:ascii="Cartero Light" w:hAnsi="Cartero Light" w:cs="Times-Roman"/>
          <w:sz w:val="28"/>
          <w:szCs w:val="28"/>
        </w:rPr>
        <w:t xml:space="preserve"> del sello</w:t>
      </w:r>
      <w:r w:rsidRPr="00CA182A">
        <w:rPr>
          <w:rFonts w:ascii="Cartero Light" w:hAnsi="Cartero Light" w:cs="Times-Roman"/>
          <w:sz w:val="28"/>
          <w:szCs w:val="28"/>
        </w:rPr>
        <w:t>:</w:t>
      </w:r>
      <w:r>
        <w:rPr>
          <w:rFonts w:ascii="Cartero Light" w:hAnsi="Cartero Light" w:cs="Times-Roman"/>
          <w:sz w:val="28"/>
          <w:szCs w:val="28"/>
        </w:rPr>
        <w:t xml:space="preserve"> 32 mm diámetro (redondo)</w:t>
      </w:r>
    </w:p>
    <w:p w14:paraId="3586A99E" w14:textId="77777777" w:rsidR="005B2302" w:rsidRDefault="005B2302" w:rsidP="005B2302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>
        <w:rPr>
          <w:rFonts w:ascii="Cartero Light" w:hAnsi="Cartero Light" w:cs="Times-Roman"/>
          <w:sz w:val="28"/>
          <w:szCs w:val="28"/>
        </w:rPr>
        <w:t xml:space="preserve">- Dentado: 13 1/2   </w:t>
      </w:r>
    </w:p>
    <w:p w14:paraId="69FC04CE" w14:textId="50EA638E" w:rsidR="001B31EA" w:rsidRPr="005B2302" w:rsidRDefault="001B31EA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5B2302">
        <w:rPr>
          <w:rFonts w:ascii="Cartero Light" w:hAnsi="Cartero Light" w:cs="Times-Roman"/>
          <w:sz w:val="28"/>
          <w:szCs w:val="28"/>
        </w:rPr>
        <w:t>- Formato de la hoja bloque: 150 x 104,5 mm (horizontal)</w:t>
      </w:r>
    </w:p>
    <w:p w14:paraId="04512FAD" w14:textId="059849EC" w:rsidR="001B31EA" w:rsidRPr="005B2302" w:rsidRDefault="001B31EA" w:rsidP="001B31EA">
      <w:pPr>
        <w:autoSpaceDE w:val="0"/>
        <w:autoSpaceDN w:val="0"/>
        <w:adjustRightInd w:val="0"/>
        <w:spacing w:after="0" w:line="240" w:lineRule="auto"/>
        <w:rPr>
          <w:rFonts w:ascii="TiemposText-Regular" w:eastAsiaTheme="minorHAnsi" w:hAnsi="TiemposText-Regular" w:cs="TiemposText-Regular"/>
          <w:sz w:val="28"/>
          <w:szCs w:val="28"/>
          <w:lang w:eastAsia="en-US"/>
        </w:rPr>
      </w:pPr>
      <w:r w:rsidRPr="005B2302">
        <w:rPr>
          <w:rFonts w:ascii="Cartero Light" w:hAnsi="Cartero Light" w:cs="Times-Roman"/>
          <w:sz w:val="28"/>
          <w:szCs w:val="28"/>
        </w:rPr>
        <w:t xml:space="preserve">- Valor postal: </w:t>
      </w:r>
      <w:r w:rsidR="00CB6471" w:rsidRPr="005B2302">
        <w:rPr>
          <w:rFonts w:ascii="TiemposText-Regular" w:eastAsiaTheme="minorHAnsi" w:hAnsi="TiemposText-Regular" w:cs="TiemposText-Regular"/>
          <w:sz w:val="28"/>
          <w:szCs w:val="28"/>
          <w:lang w:eastAsia="en-US"/>
        </w:rPr>
        <w:t>8</w:t>
      </w:r>
      <w:r w:rsidRPr="005B2302">
        <w:rPr>
          <w:rFonts w:ascii="TiemposText-Regular" w:eastAsiaTheme="minorHAnsi" w:hAnsi="TiemposText-Regular" w:cs="TiemposText-Regular"/>
          <w:sz w:val="28"/>
          <w:szCs w:val="28"/>
          <w:lang w:eastAsia="en-US"/>
        </w:rPr>
        <w:t xml:space="preserve"> </w:t>
      </w:r>
      <w:r w:rsidRPr="005B2302">
        <w:rPr>
          <w:rFonts w:ascii="Arial" w:hAnsi="Arial" w:cs="Arial"/>
          <w:sz w:val="21"/>
          <w:szCs w:val="21"/>
          <w:shd w:val="clear" w:color="auto" w:fill="FFFFFF"/>
        </w:rPr>
        <w:t>€</w:t>
      </w:r>
    </w:p>
    <w:p w14:paraId="399EB559" w14:textId="5D501531" w:rsidR="001B31EA" w:rsidRPr="005B2302" w:rsidRDefault="001B31EA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5B2302">
        <w:rPr>
          <w:rFonts w:ascii="Cartero Light" w:hAnsi="Cartero Light" w:cs="Times-Roman"/>
          <w:sz w:val="28"/>
          <w:szCs w:val="28"/>
        </w:rPr>
        <w:t xml:space="preserve">- Tirada: </w:t>
      </w:r>
      <w:r w:rsidR="00306A5E">
        <w:rPr>
          <w:rFonts w:ascii="Cartero Light" w:hAnsi="Cartero Light" w:cs="Times-Roman"/>
          <w:sz w:val="28"/>
          <w:szCs w:val="28"/>
        </w:rPr>
        <w:t>65</w:t>
      </w:r>
      <w:r w:rsidRPr="005B2302">
        <w:rPr>
          <w:rFonts w:ascii="Cartero Light" w:hAnsi="Cartero Light" w:cs="Times-Roman"/>
          <w:sz w:val="28"/>
          <w:szCs w:val="28"/>
        </w:rPr>
        <w:t>.000 Hojas Bloque</w:t>
      </w:r>
    </w:p>
    <w:p w14:paraId="189FE556" w14:textId="587DACAB" w:rsidR="001B31EA" w:rsidRPr="004E4E9F" w:rsidRDefault="001B31EA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4E4E9F">
        <w:rPr>
          <w:rFonts w:ascii="Cartero Light" w:hAnsi="Cartero Light" w:cs="Times-Roman"/>
          <w:sz w:val="28"/>
          <w:szCs w:val="28"/>
        </w:rPr>
        <w:t xml:space="preserve">- </w:t>
      </w:r>
      <w:r w:rsidR="00306A5E" w:rsidRPr="004E4E9F">
        <w:rPr>
          <w:rFonts w:ascii="Cartero Light" w:hAnsi="Cartero Light" w:cs="Times-Roman"/>
          <w:sz w:val="28"/>
          <w:szCs w:val="28"/>
        </w:rPr>
        <w:t>Fotografía</w:t>
      </w:r>
      <w:r w:rsidRPr="004E4E9F">
        <w:rPr>
          <w:rFonts w:ascii="Cartero Light" w:hAnsi="Cartero Light" w:cs="Times-Roman"/>
          <w:sz w:val="28"/>
          <w:szCs w:val="28"/>
        </w:rPr>
        <w:t xml:space="preserve">: </w:t>
      </w:r>
      <w:r w:rsidR="00306A5E" w:rsidRPr="004E4E9F">
        <w:rPr>
          <w:rFonts w:ascii="Cartero Light" w:hAnsi="Cartero Light" w:cs="Times-Roman"/>
          <w:sz w:val="28"/>
          <w:szCs w:val="28"/>
        </w:rPr>
        <w:t>Monasterio Santa María de Poblet</w:t>
      </w:r>
      <w:r w:rsidR="004E4E9F">
        <w:rPr>
          <w:rFonts w:ascii="Cartero Light" w:hAnsi="Cartero Light" w:cs="Times-Roman"/>
          <w:sz w:val="28"/>
          <w:szCs w:val="28"/>
        </w:rPr>
        <w:t xml:space="preserve"> (</w:t>
      </w:r>
      <w:r w:rsidR="00306A5E" w:rsidRPr="004E4E9F">
        <w:rPr>
          <w:rFonts w:ascii="Cartero Light" w:hAnsi="Cartero Light" w:cs="Times-Roman"/>
          <w:sz w:val="28"/>
          <w:szCs w:val="28"/>
        </w:rPr>
        <w:t>Tarragona</w:t>
      </w:r>
      <w:r w:rsidR="004E4E9F">
        <w:rPr>
          <w:rFonts w:ascii="Cartero Light" w:hAnsi="Cartero Light" w:cs="Times-Roman"/>
          <w:sz w:val="28"/>
          <w:szCs w:val="28"/>
        </w:rPr>
        <w:t>)</w:t>
      </w:r>
    </w:p>
    <w:p w14:paraId="0BD2C428" w14:textId="77777777" w:rsidR="00306A5E" w:rsidRDefault="00306A5E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color w:val="FF0000"/>
          <w:sz w:val="28"/>
          <w:szCs w:val="28"/>
        </w:rPr>
      </w:pPr>
    </w:p>
    <w:p w14:paraId="58ACD2CA" w14:textId="77777777" w:rsidR="00306A5E" w:rsidRPr="00CB6471" w:rsidRDefault="00306A5E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color w:val="FF0000"/>
          <w:sz w:val="28"/>
          <w:szCs w:val="28"/>
        </w:rPr>
      </w:pPr>
    </w:p>
    <w:p w14:paraId="62C790E2" w14:textId="77777777" w:rsidR="001B0CE4" w:rsidRPr="004660CD" w:rsidRDefault="001B0CE4" w:rsidP="001B0CE4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b/>
          <w:bCs/>
          <w:sz w:val="28"/>
          <w:szCs w:val="28"/>
        </w:rPr>
      </w:pPr>
      <w:r w:rsidRPr="004660CD">
        <w:rPr>
          <w:rFonts w:ascii="Cartero Light" w:hAnsi="Cartero Light" w:cs="Times-Roman"/>
          <w:b/>
          <w:bCs/>
          <w:sz w:val="28"/>
          <w:szCs w:val="28"/>
        </w:rPr>
        <w:t>PRUEBA DE ARTISTA</w:t>
      </w:r>
    </w:p>
    <w:p w14:paraId="1D0E1BCD" w14:textId="77777777" w:rsidR="001B0CE4" w:rsidRPr="004A4820" w:rsidRDefault="001B0CE4" w:rsidP="001B0CE4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>
        <w:rPr>
          <w:rFonts w:ascii="Cartero Light" w:hAnsi="Cartero Light" w:cs="Times-Roman"/>
          <w:sz w:val="28"/>
          <w:szCs w:val="28"/>
        </w:rPr>
        <w:t>- Formato: 150 x 104,5 mm (horizontal)</w:t>
      </w:r>
    </w:p>
    <w:p w14:paraId="414D37F4" w14:textId="77777777" w:rsidR="001B0CE4" w:rsidRPr="00CA182A" w:rsidRDefault="001B0CE4" w:rsidP="001B0CE4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 xml:space="preserve">- Procedimiento de impresión: </w:t>
      </w:r>
      <w:r>
        <w:rPr>
          <w:rFonts w:ascii="Cartero Light" w:hAnsi="Cartero Light" w:cs="Times-Roman"/>
          <w:sz w:val="28"/>
          <w:szCs w:val="28"/>
        </w:rPr>
        <w:t xml:space="preserve">Calcografía + </w:t>
      </w:r>
      <w:r w:rsidRPr="00CA182A">
        <w:rPr>
          <w:rFonts w:ascii="Cartero Light" w:hAnsi="Cartero Light" w:cs="Times-Roman"/>
          <w:sz w:val="28"/>
          <w:szCs w:val="28"/>
        </w:rPr>
        <w:t>Offset</w:t>
      </w:r>
      <w:r>
        <w:rPr>
          <w:rFonts w:ascii="Cartero Light" w:hAnsi="Cartero Light" w:cs="Times-Roman"/>
          <w:sz w:val="28"/>
          <w:szCs w:val="28"/>
        </w:rPr>
        <w:t xml:space="preserve"> </w:t>
      </w:r>
    </w:p>
    <w:p w14:paraId="4A68531F" w14:textId="7D5587B5" w:rsidR="001B0CE4" w:rsidRDefault="001B0CE4" w:rsidP="001B0CE4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CA182A">
        <w:rPr>
          <w:rFonts w:ascii="Cartero Light" w:hAnsi="Cartero Light" w:cs="Times-Roman"/>
          <w:sz w:val="28"/>
          <w:szCs w:val="28"/>
        </w:rPr>
        <w:t>- Tirada</w:t>
      </w:r>
      <w:r>
        <w:rPr>
          <w:rFonts w:ascii="Cartero Light" w:hAnsi="Cartero Light" w:cs="Times-Roman"/>
          <w:sz w:val="28"/>
          <w:szCs w:val="28"/>
        </w:rPr>
        <w:t>: 1</w:t>
      </w:r>
      <w:r>
        <w:rPr>
          <w:rFonts w:ascii="Cartero Light" w:hAnsi="Cartero Light" w:cs="Times-Roman"/>
          <w:sz w:val="28"/>
          <w:szCs w:val="28"/>
        </w:rPr>
        <w:t>2</w:t>
      </w:r>
      <w:r>
        <w:rPr>
          <w:rFonts w:ascii="Cartero Light" w:hAnsi="Cartero Light" w:cs="Times-Roman"/>
          <w:sz w:val="28"/>
          <w:szCs w:val="28"/>
        </w:rPr>
        <w:t>.500 pruebas de artista</w:t>
      </w:r>
    </w:p>
    <w:p w14:paraId="3483FB7E" w14:textId="3E3EC487" w:rsidR="001B0CE4" w:rsidRDefault="001B0CE4" w:rsidP="001B0CE4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>
        <w:rPr>
          <w:rFonts w:ascii="Cartero Light" w:hAnsi="Cartero Light" w:cs="Times-Roman"/>
          <w:sz w:val="28"/>
          <w:szCs w:val="28"/>
        </w:rPr>
        <w:t>- Reproducción del sello en plata</w:t>
      </w:r>
    </w:p>
    <w:p w14:paraId="0D7E38BD" w14:textId="77777777" w:rsidR="001B0CE4" w:rsidRPr="005B709E" w:rsidRDefault="001B0CE4" w:rsidP="005B709E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/>
          <w:sz w:val="28"/>
          <w:szCs w:val="28"/>
        </w:rPr>
      </w:pPr>
    </w:p>
    <w:sectPr w:rsidR="001B0CE4" w:rsidRPr="005B70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tero Light">
    <w:panose1 w:val="020B0304020203020204"/>
    <w:charset w:val="00"/>
    <w:family w:val="swiss"/>
    <w:pitch w:val="variable"/>
    <w:sig w:usb0="80000067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emposText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212"/>
    <w:rsid w:val="00110D49"/>
    <w:rsid w:val="00115A63"/>
    <w:rsid w:val="0012032F"/>
    <w:rsid w:val="00150F5D"/>
    <w:rsid w:val="00175F96"/>
    <w:rsid w:val="001B0CE4"/>
    <w:rsid w:val="001B31EA"/>
    <w:rsid w:val="001C1BBE"/>
    <w:rsid w:val="001D36C1"/>
    <w:rsid w:val="001E36F9"/>
    <w:rsid w:val="002115FB"/>
    <w:rsid w:val="00224ADD"/>
    <w:rsid w:val="00306A5E"/>
    <w:rsid w:val="0034432E"/>
    <w:rsid w:val="00345212"/>
    <w:rsid w:val="00374892"/>
    <w:rsid w:val="003829D3"/>
    <w:rsid w:val="00486B68"/>
    <w:rsid w:val="004A3913"/>
    <w:rsid w:val="004A4820"/>
    <w:rsid w:val="004E16AF"/>
    <w:rsid w:val="004E4E9F"/>
    <w:rsid w:val="004E5C5F"/>
    <w:rsid w:val="004E6FF8"/>
    <w:rsid w:val="005014AB"/>
    <w:rsid w:val="005B2302"/>
    <w:rsid w:val="005B709E"/>
    <w:rsid w:val="005F40E2"/>
    <w:rsid w:val="0065677B"/>
    <w:rsid w:val="0069071D"/>
    <w:rsid w:val="00761E4C"/>
    <w:rsid w:val="00784A0F"/>
    <w:rsid w:val="007963EA"/>
    <w:rsid w:val="007C3396"/>
    <w:rsid w:val="00854C48"/>
    <w:rsid w:val="00873635"/>
    <w:rsid w:val="00880049"/>
    <w:rsid w:val="008B05E1"/>
    <w:rsid w:val="008B4BC6"/>
    <w:rsid w:val="00917253"/>
    <w:rsid w:val="0096405B"/>
    <w:rsid w:val="00993846"/>
    <w:rsid w:val="009D25E7"/>
    <w:rsid w:val="009E6A59"/>
    <w:rsid w:val="00A4509B"/>
    <w:rsid w:val="00AC5B9D"/>
    <w:rsid w:val="00AD546F"/>
    <w:rsid w:val="00B2386B"/>
    <w:rsid w:val="00B23C9B"/>
    <w:rsid w:val="00B34FE0"/>
    <w:rsid w:val="00B45BD3"/>
    <w:rsid w:val="00B77672"/>
    <w:rsid w:val="00B929C6"/>
    <w:rsid w:val="00C35888"/>
    <w:rsid w:val="00C437DF"/>
    <w:rsid w:val="00CA182A"/>
    <w:rsid w:val="00CB6471"/>
    <w:rsid w:val="00CE1FD7"/>
    <w:rsid w:val="00D34B65"/>
    <w:rsid w:val="00D505C6"/>
    <w:rsid w:val="00D5392B"/>
    <w:rsid w:val="00D85F94"/>
    <w:rsid w:val="00D9535D"/>
    <w:rsid w:val="00D9668C"/>
    <w:rsid w:val="00DF2365"/>
    <w:rsid w:val="00E0089D"/>
    <w:rsid w:val="00E33078"/>
    <w:rsid w:val="00E34722"/>
    <w:rsid w:val="00E543CC"/>
    <w:rsid w:val="00F17C79"/>
    <w:rsid w:val="00F23E12"/>
    <w:rsid w:val="00FE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23A8A"/>
  <w15:docId w15:val="{7646D5D4-E9CB-4E17-A319-A70E1FC4F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212"/>
    <w:rPr>
      <w:rFonts w:eastAsiaTheme="minorEastAsia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B0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05E1"/>
    <w:rPr>
      <w:rFonts w:ascii="Tahoma" w:eastAsiaTheme="minorEastAsia" w:hAnsi="Tahoma" w:cs="Tahoma"/>
      <w:sz w:val="16"/>
      <w:szCs w:val="16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D9535D"/>
    <w:pPr>
      <w:spacing w:before="100" w:beforeAutospacing="1" w:after="100" w:afterAutospacing="1" w:line="240" w:lineRule="auto"/>
    </w:pPr>
    <w:rPr>
      <w:rFonts w:ascii="Calibri" w:eastAsiaTheme="minorHAns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9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106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C010296</dc:creator>
  <cp:keywords/>
  <dc:description/>
  <cp:lastModifiedBy>Herrero Blanco, Marta</cp:lastModifiedBy>
  <cp:revision>26</cp:revision>
  <cp:lastPrinted>2024-07-22T11:59:00Z</cp:lastPrinted>
  <dcterms:created xsi:type="dcterms:W3CDTF">2024-06-19T14:09:00Z</dcterms:created>
  <dcterms:modified xsi:type="dcterms:W3CDTF">2026-04-20T16:08:00Z</dcterms:modified>
</cp:coreProperties>
</file>